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1CE45" w14:textId="2D16D5D7" w:rsidR="00B04FAF" w:rsidRPr="00B04FAF" w:rsidRDefault="00B04FAF" w:rsidP="00B04FAF">
      <w:pPr>
        <w:shd w:val="clear" w:color="auto" w:fill="FFFFFF"/>
        <w:spacing w:after="313" w:line="240" w:lineRule="auto"/>
        <w:outlineLvl w:val="1"/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>На территории муниципального образования</w:t>
      </w:r>
      <w:r w:rsidRPr="00B04FAF"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 xml:space="preserve">начала </w:t>
      </w:r>
      <w:r w:rsidRPr="00B04FAF"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>функциониров</w:t>
      </w:r>
      <w:r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>ать</w:t>
      </w:r>
      <w:r w:rsidRPr="00B04FAF"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 xml:space="preserve"> нов</w:t>
      </w:r>
      <w:r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>ая</w:t>
      </w:r>
      <w:r w:rsidRPr="00B04FAF"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 xml:space="preserve"> систем</w:t>
      </w:r>
      <w:r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>а</w:t>
      </w:r>
      <w:r w:rsidRPr="00B04FAF"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 xml:space="preserve"> обращения с опасными отходами </w:t>
      </w:r>
    </w:p>
    <w:p w14:paraId="0857DC06" w14:textId="5B0F8302" w:rsidR="00B04FAF" w:rsidRDefault="00B04FAF" w:rsidP="00B04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>С 01.03.2022 вступ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04FAF">
        <w:rPr>
          <w:rFonts w:ascii="Times New Roman" w:hAnsi="Times New Roman" w:cs="Times New Roman"/>
          <w:sz w:val="28"/>
          <w:szCs w:val="28"/>
        </w:rPr>
        <w:t xml:space="preserve"> в силу изменения в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04FA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4FAF">
        <w:rPr>
          <w:rFonts w:ascii="Times New Roman" w:hAnsi="Times New Roman" w:cs="Times New Roman"/>
          <w:sz w:val="28"/>
          <w:szCs w:val="28"/>
        </w:rPr>
        <w:t xml:space="preserve"> от 24.06.1998 № 89-ФЗ «Об отходах производства и потребления» (далее – Закон) в части обращения с отходами I и II классов опасности (</w:t>
      </w:r>
      <w:proofErr w:type="spellStart"/>
      <w:r w:rsidRPr="00B04FAF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B04FAF">
        <w:rPr>
          <w:rFonts w:ascii="Times New Roman" w:hAnsi="Times New Roman" w:cs="Times New Roman"/>
          <w:sz w:val="28"/>
          <w:szCs w:val="28"/>
        </w:rPr>
        <w:t xml:space="preserve">. 14.1-14.4 Закона). </w:t>
      </w:r>
    </w:p>
    <w:p w14:paraId="03764139" w14:textId="77777777" w:rsidR="00B04FAF" w:rsidRDefault="00B04FAF" w:rsidP="00B04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Сбор, транспортирование, обработка, утилизация, обезвреживание, размещение отходов I и II классов опасности с указанной даты будет осуществляться федеральным оператором – ФГУП «Федеральный экологический оператор» (далее – ФГУП «ФЭО»), который вправе осуществлять деятельность самостоятельно или с привлечением операторов по обращению с отходами I и II классов опасности в регионах. </w:t>
      </w:r>
    </w:p>
    <w:p w14:paraId="1D962E98" w14:textId="77777777" w:rsidR="00B04FAF" w:rsidRDefault="00B04FAF" w:rsidP="00B04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Эта же организация является оператором федеральной государственной информационной системы учета и контроля за обращением с отходами I и II классов опасности (далее – ФГИС ОПВК), которая также начнет функционирование с 01.03.2022 (сайт gisopvk.ru). </w:t>
      </w:r>
    </w:p>
    <w:p w14:paraId="2A0C570F" w14:textId="77777777" w:rsidR="00B04FAF" w:rsidRDefault="00B04FAF" w:rsidP="00B04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передают данные отходы федеральному оператору в соответствии с договорами на оказание услуг по обращению с отходами I и II классов опасности. </w:t>
      </w:r>
    </w:p>
    <w:p w14:paraId="2FC843BC" w14:textId="1989659A" w:rsidR="00BC66A3" w:rsidRDefault="00B04FAF" w:rsidP="00B04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>Заключение договоров является обязательным (за исключением случаев, когда объекты обезвреживания и (или) размещения отходов находятся в собственности образователей отходов или используются ими на ином законном основании) и осуществляется через ФГИС ОПВК с предварительной регистрацией в указанной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0B7ABE" w14:textId="7F62E74F" w:rsidR="00B04FAF" w:rsidRDefault="00B04FAF" w:rsidP="00B0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50C7C0" w14:textId="77777777" w:rsidR="00B04FAF" w:rsidRDefault="00B04FAF" w:rsidP="00B0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4E071" w14:textId="3B8B14FF" w:rsidR="00B04FAF" w:rsidRDefault="00B04FAF" w:rsidP="00B0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61B15EBD" w14:textId="33B97FD4" w:rsidR="00B04FAF" w:rsidRPr="00B04FAF" w:rsidRDefault="00B04FAF" w:rsidP="00B0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                                                                                И.А. Мальсагов</w:t>
      </w:r>
    </w:p>
    <w:sectPr w:rsidR="00B04FAF" w:rsidRPr="00B0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DE"/>
    <w:rsid w:val="004F1C49"/>
    <w:rsid w:val="00B04FAF"/>
    <w:rsid w:val="00BC66A3"/>
    <w:rsid w:val="00DA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AC79"/>
  <w15:chartTrackingRefBased/>
  <w15:docId w15:val="{8BF23D34-F504-4A23-A148-68DA3A68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Мальсагов Илисхан Асламбекович</dc:creator>
  <cp:keywords/>
  <dc:description/>
  <cp:lastModifiedBy>Учетная запись Майкрософт</cp:lastModifiedBy>
  <cp:revision>2</cp:revision>
  <dcterms:created xsi:type="dcterms:W3CDTF">2022-03-31T06:37:00Z</dcterms:created>
  <dcterms:modified xsi:type="dcterms:W3CDTF">2022-03-31T06:37:00Z</dcterms:modified>
</cp:coreProperties>
</file>